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7" w:rsidRDefault="00AB61F7" w:rsidP="00AB61F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6A7E1F" wp14:editId="5A7548C5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F7" w:rsidRPr="00B770DC" w:rsidRDefault="00AB61F7" w:rsidP="00AB61F7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AB61F7" w:rsidRPr="00B770DC" w:rsidRDefault="00AB61F7" w:rsidP="00AB61F7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AB61F7" w:rsidRPr="00B770DC" w:rsidRDefault="00AB61F7" w:rsidP="00AB61F7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  <w:bookmarkStart w:id="0" w:name="_GoBack"/>
      <w:bookmarkEnd w:id="0"/>
    </w:p>
    <w:p w:rsidR="00AB61F7" w:rsidRPr="00B770DC" w:rsidRDefault="00AB61F7" w:rsidP="00AB61F7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7E7AAD" w:rsidRPr="00AB61F7" w:rsidRDefault="00AB61F7" w:rsidP="007E7AAD">
      <w:pPr>
        <w:rPr>
          <w:b/>
          <w:color w:val="000000"/>
          <w:sz w:val="28"/>
          <w:szCs w:val="28"/>
          <w:lang w:val="en-US"/>
        </w:rPr>
      </w:pPr>
      <w:hyperlink r:id="rId7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AB61F7">
          <w:rPr>
            <w:rStyle w:val="a3"/>
            <w:b/>
            <w:sz w:val="28"/>
            <w:szCs w:val="28"/>
            <w:lang w:val="en-US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AB61F7">
          <w:rPr>
            <w:rStyle w:val="a3"/>
            <w:b/>
            <w:sz w:val="28"/>
            <w:szCs w:val="28"/>
            <w:lang w:val="en-US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AB61F7">
          <w:rPr>
            <w:rStyle w:val="a3"/>
            <w:b/>
            <w:sz w:val="28"/>
            <w:szCs w:val="28"/>
            <w:lang w:val="en-US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AB61F7">
        <w:rPr>
          <w:b/>
          <w:color w:val="000000"/>
          <w:sz w:val="28"/>
          <w:szCs w:val="28"/>
          <w:lang w:val="en-US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AB61F7">
        <w:rPr>
          <w:rStyle w:val="a3"/>
          <w:b/>
          <w:sz w:val="28"/>
          <w:szCs w:val="28"/>
          <w:lang w:val="en-US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AB61F7">
        <w:rPr>
          <w:rStyle w:val="a3"/>
          <w:b/>
          <w:sz w:val="28"/>
          <w:szCs w:val="28"/>
          <w:lang w:val="en-US"/>
        </w:rPr>
        <w:t xml:space="preserve">: </w:t>
      </w:r>
      <w:hyperlink r:id="rId8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AB61F7">
          <w:rPr>
            <w:rStyle w:val="a3"/>
            <w:b/>
            <w:sz w:val="28"/>
            <w:szCs w:val="28"/>
            <w:lang w:val="en-US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AB61F7">
          <w:rPr>
            <w:rStyle w:val="a3"/>
            <w:b/>
            <w:sz w:val="28"/>
            <w:szCs w:val="28"/>
            <w:lang w:val="en-US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AB61F7" w:rsidRPr="00AB61F7" w:rsidRDefault="00AB61F7" w:rsidP="004B4D13">
      <w:pPr>
        <w:ind w:hanging="567"/>
        <w:jc w:val="center"/>
        <w:rPr>
          <w:rFonts w:ascii="DINPro-Regular" w:hAnsi="DINPro-Regular" w:cs="DINPro-Regular"/>
          <w:b/>
          <w:bCs/>
          <w:lang w:val="en-US"/>
        </w:rPr>
      </w:pPr>
    </w:p>
    <w:p w:rsidR="004B4D13" w:rsidRPr="00AB61F7" w:rsidRDefault="004B4D13" w:rsidP="004B4D13">
      <w:pPr>
        <w:ind w:hanging="567"/>
        <w:jc w:val="center"/>
        <w:rPr>
          <w:b/>
          <w:bCs/>
        </w:rPr>
      </w:pPr>
      <w:r w:rsidRPr="00AB61F7">
        <w:rPr>
          <w:b/>
          <w:bCs/>
        </w:rPr>
        <w:t>ОПРО</w:t>
      </w:r>
      <w:r w:rsidR="00490093" w:rsidRPr="00AB61F7">
        <w:rPr>
          <w:b/>
          <w:bCs/>
        </w:rPr>
        <w:t>СНЫЙ ЛИСТ НА ИЗГОТОВЛЕНИЕ (С</w:t>
      </w:r>
      <w:r w:rsidR="00526D16" w:rsidRPr="00AB61F7">
        <w:rPr>
          <w:b/>
          <w:bCs/>
        </w:rPr>
        <w:t>ТП</w:t>
      </w:r>
      <w:r w:rsidRPr="00AB61F7">
        <w:rPr>
          <w:b/>
          <w:bCs/>
        </w:rPr>
        <w:t>)</w:t>
      </w:r>
    </w:p>
    <w:tbl>
      <w:tblPr>
        <w:tblW w:w="11159" w:type="dxa"/>
        <w:jc w:val="center"/>
        <w:tblInd w:w="-932" w:type="dxa"/>
        <w:tblLayout w:type="fixed"/>
        <w:tblLook w:val="04A0" w:firstRow="1" w:lastRow="0" w:firstColumn="1" w:lastColumn="0" w:noHBand="0" w:noVBand="1"/>
      </w:tblPr>
      <w:tblGrid>
        <w:gridCol w:w="90"/>
        <w:gridCol w:w="1617"/>
        <w:gridCol w:w="1311"/>
        <w:gridCol w:w="478"/>
        <w:gridCol w:w="184"/>
        <w:gridCol w:w="373"/>
        <w:gridCol w:w="180"/>
        <w:gridCol w:w="656"/>
        <w:gridCol w:w="563"/>
        <w:gridCol w:w="573"/>
        <w:gridCol w:w="422"/>
        <w:gridCol w:w="287"/>
        <w:gridCol w:w="280"/>
        <w:gridCol w:w="287"/>
        <w:gridCol w:w="565"/>
        <w:gridCol w:w="609"/>
        <w:gridCol w:w="100"/>
        <w:gridCol w:w="620"/>
        <w:gridCol w:w="89"/>
        <w:gridCol w:w="710"/>
        <w:gridCol w:w="702"/>
        <w:gridCol w:w="463"/>
      </w:tblGrid>
      <w:tr w:rsidR="00E055BC" w:rsidRPr="00AB61F7" w:rsidTr="00AB61F7">
        <w:trPr>
          <w:trHeight w:val="315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055BC" w:rsidRPr="00AB61F7" w:rsidRDefault="00E055BC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Структура условного обозначения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BC" w:rsidRPr="00AB61F7" w:rsidRDefault="00E055BC" w:rsidP="00E05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4D5E" w:rsidRPr="00AB61F7" w:rsidTr="00AB61F7">
        <w:trPr>
          <w:trHeight w:val="277"/>
          <w:jc w:val="center"/>
        </w:trPr>
        <w:tc>
          <w:tcPr>
            <w:tcW w:w="3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864D5E" w:rsidRPr="00AB61F7" w:rsidRDefault="00864D5E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Тип КТП                                                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5E" w:rsidRPr="00AB61F7" w:rsidRDefault="00864D5E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4C01" w:rsidRPr="00AB61F7">
              <w:rPr>
                <w:color w:val="000000"/>
                <w:sz w:val="18"/>
                <w:szCs w:val="18"/>
                <w:lang w:eastAsia="ru-RU"/>
              </w:rPr>
              <w:t>Столбовая на одном или двух столбах (С</w:t>
            </w:r>
            <w:r w:rsidR="004A3C4D" w:rsidRPr="00AB61F7">
              <w:rPr>
                <w:color w:val="000000"/>
                <w:sz w:val="18"/>
                <w:szCs w:val="18"/>
                <w:lang w:eastAsia="ru-RU"/>
              </w:rPr>
              <w:t>КТП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D6728" w:rsidRPr="00AB61F7" w:rsidTr="00AB61F7">
        <w:trPr>
          <w:trHeight w:val="256"/>
          <w:jc w:val="center"/>
        </w:trPr>
        <w:tc>
          <w:tcPr>
            <w:tcW w:w="301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6728" w:rsidRPr="00AB61F7" w:rsidRDefault="005D6728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5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28" w:rsidRPr="00AB61F7" w:rsidRDefault="005D6728" w:rsidP="004A3C4D">
            <w:pPr>
              <w:rPr>
                <w:sz w:val="22"/>
                <w:szCs w:val="22"/>
              </w:rPr>
            </w:pPr>
          </w:p>
        </w:tc>
      </w:tr>
      <w:tr w:rsidR="006A08FB" w:rsidRPr="00AB61F7" w:rsidTr="00AB61F7">
        <w:trPr>
          <w:trHeight w:val="118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Количество трансформаторов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один         /         два</w:t>
            </w:r>
          </w:p>
        </w:tc>
      </w:tr>
      <w:tr w:rsidR="006A08FB" w:rsidRPr="00AB61F7" w:rsidTr="00AB61F7">
        <w:trPr>
          <w:trHeight w:val="149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ТМ                  ТМГ                     Сухой</w:t>
            </w:r>
          </w:p>
        </w:tc>
      </w:tr>
      <w:tr w:rsidR="00210CCC" w:rsidRPr="00AB61F7" w:rsidTr="00AB61F7">
        <w:trPr>
          <w:gridAfter w:val="1"/>
          <w:wAfter w:w="463" w:type="dxa"/>
          <w:trHeight w:val="324"/>
          <w:jc w:val="center"/>
        </w:trPr>
        <w:tc>
          <w:tcPr>
            <w:tcW w:w="3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Мощность силового трансформатора,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210CCC" w:rsidRPr="00AB61F7" w:rsidTr="00AB61F7">
        <w:trPr>
          <w:gridAfter w:val="1"/>
          <w:wAfter w:w="463" w:type="dxa"/>
          <w:trHeight w:val="271"/>
          <w:jc w:val="center"/>
        </w:trPr>
        <w:tc>
          <w:tcPr>
            <w:tcW w:w="3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210CC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AB61F7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AB61F7" w:rsidTr="00AB61F7">
        <w:trPr>
          <w:trHeight w:val="261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Схема и группа соединений силового трансформатора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У / У</w:t>
            </w:r>
            <w:r w:rsidR="00210CCC" w:rsidRPr="00AB61F7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   /          Д / У</w:t>
            </w:r>
          </w:p>
        </w:tc>
      </w:tr>
      <w:tr w:rsidR="006A08FB" w:rsidRPr="00AB61F7" w:rsidTr="00AB61F7">
        <w:trPr>
          <w:trHeight w:val="198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Исполнение КТП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проходная</w:t>
            </w:r>
            <w:r w:rsidR="00210CCC" w:rsidRPr="00AB61F7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/     тупиковая</w:t>
            </w:r>
          </w:p>
        </w:tc>
      </w:tr>
      <w:tr w:rsidR="006A08FB" w:rsidRPr="00AB61F7" w:rsidTr="00AB61F7">
        <w:trPr>
          <w:trHeight w:val="184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Класс напряжения по стороне ВН,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210CCC" w:rsidRPr="00AB61F7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      /            10</w:t>
            </w:r>
          </w:p>
        </w:tc>
      </w:tr>
      <w:tr w:rsidR="006A08FB" w:rsidRPr="00AB61F7" w:rsidTr="00AB61F7">
        <w:trPr>
          <w:trHeight w:val="318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Коммутационный аппарата на вводе 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ВНА   /    РВЗ   /    BB/TEL (вакуумный выключатель)   /   РЛНД   /    НЕТ</w:t>
            </w:r>
          </w:p>
        </w:tc>
      </w:tr>
      <w:tr w:rsidR="006A08FB" w:rsidRPr="00AB61F7" w:rsidTr="00AB61F7">
        <w:trPr>
          <w:trHeight w:val="181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Секционирование по стороне 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да</w:t>
            </w:r>
            <w:r w:rsidR="00DE2F72" w:rsidRPr="00AB61F7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   /</w:t>
            </w:r>
            <w:r w:rsidR="007D02B1" w:rsidRPr="00AB61F7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нет</w:t>
            </w:r>
          </w:p>
        </w:tc>
      </w:tr>
      <w:tr w:rsidR="006A08FB" w:rsidRPr="00AB61F7" w:rsidTr="00AB61F7">
        <w:trPr>
          <w:trHeight w:val="214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Наличие разрядников или ОПН, РУВН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jc w:val="center"/>
              <w:rPr>
                <w:b/>
                <w:lang w:val="en-US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ОПН    / </w:t>
            </w:r>
            <w:r w:rsidR="00996847" w:rsidRPr="00AB61F7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6A08FB" w:rsidRPr="00AB61F7" w:rsidTr="00AB61F7">
        <w:trPr>
          <w:trHeight w:val="78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Исполнение вводов РУВН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21711E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6A08FB" w:rsidRPr="00AB61F7">
              <w:rPr>
                <w:color w:val="000000"/>
                <w:sz w:val="18"/>
                <w:szCs w:val="18"/>
                <w:lang w:eastAsia="ru-RU"/>
              </w:rPr>
              <w:t>оздух    /      кабель    /      воздух-кабель</w:t>
            </w:r>
          </w:p>
        </w:tc>
      </w:tr>
      <w:tr w:rsidR="00481DE4" w:rsidRPr="00AB61F7" w:rsidTr="00AB61F7">
        <w:trPr>
          <w:trHeight w:val="138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481DE4" w:rsidRPr="00AB61F7" w:rsidRDefault="00481DE4" w:rsidP="00481D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Исполнение выводов РУНН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E4" w:rsidRPr="00AB61F7" w:rsidRDefault="00481DE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воздух    /      кабель    /      воздух-кабель</w:t>
            </w:r>
          </w:p>
        </w:tc>
      </w:tr>
      <w:tr w:rsidR="006A08FB" w:rsidRPr="00AB61F7" w:rsidTr="00AB61F7">
        <w:trPr>
          <w:trHeight w:val="339"/>
          <w:jc w:val="center"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Коммутационный аппарата на вводе 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рубильник, автомат типа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ВР        /           РЕ         /          ВА</w:t>
            </w:r>
          </w:p>
        </w:tc>
      </w:tr>
      <w:tr w:rsidR="006A08FB" w:rsidRPr="00AB61F7" w:rsidTr="00AB61F7">
        <w:trPr>
          <w:trHeight w:val="250"/>
          <w:jc w:val="center"/>
        </w:trPr>
        <w:tc>
          <w:tcPr>
            <w:tcW w:w="1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стационарный          /        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</w:tr>
      <w:tr w:rsidR="006A08FB" w:rsidRPr="00AB61F7" w:rsidTr="00AB61F7">
        <w:trPr>
          <w:trHeight w:val="409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Коммутационные аппараты отходящих линий НН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РПС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58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370E7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524" w:rsidRPr="00AB61F7" w:rsidTr="00AB61F7">
        <w:trPr>
          <w:trHeight w:val="1863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AB61F7" w:rsidRDefault="007F7524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Токи фидеров, А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AB61F7" w:rsidRDefault="007F7524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7F7524" w:rsidRPr="00AB61F7" w:rsidTr="00AB61F7">
        <w:trPr>
          <w:trHeight w:val="319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AB61F7" w:rsidRDefault="007F7524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Количество отходящих линий, шт.</w:t>
            </w:r>
          </w:p>
        </w:tc>
        <w:tc>
          <w:tcPr>
            <w:tcW w:w="768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524" w:rsidRPr="00AB61F7" w:rsidRDefault="007F7524" w:rsidP="007F7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AB61F7" w:rsidTr="00AB61F7">
        <w:trPr>
          <w:trHeight w:val="131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Учет энергии Р1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да         /         нет</w:t>
            </w:r>
          </w:p>
        </w:tc>
      </w:tr>
      <w:tr w:rsidR="006A08FB" w:rsidRPr="00AB61F7" w:rsidTr="00AB61F7">
        <w:trPr>
          <w:trHeight w:val="192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AB61F7">
              <w:rPr>
                <w:color w:val="000000"/>
                <w:sz w:val="18"/>
                <w:szCs w:val="18"/>
                <w:lang w:eastAsia="ru-RU"/>
              </w:rPr>
              <w:t>. «Меркурий»)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425FA6">
            <w:pPr>
              <w:jc w:val="center"/>
              <w:rPr>
                <w:sz w:val="22"/>
                <w:szCs w:val="22"/>
              </w:rPr>
            </w:pPr>
          </w:p>
        </w:tc>
      </w:tr>
      <w:tr w:rsidR="006A08FB" w:rsidRPr="00AB61F7" w:rsidTr="00AB61F7">
        <w:trPr>
          <w:trHeight w:val="184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7D02B1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A08FB" w:rsidRPr="00AB61F7">
              <w:rPr>
                <w:color w:val="000000"/>
                <w:sz w:val="18"/>
                <w:szCs w:val="18"/>
                <w:lang w:eastAsia="ru-RU"/>
              </w:rPr>
              <w:t>да         /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6A08FB" w:rsidRPr="00AB61F7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C419F" w:rsidRPr="00AB61F7" w:rsidTr="00AB61F7">
        <w:trPr>
          <w:trHeight w:val="230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AB61F7" w:rsidRDefault="00CC419F" w:rsidP="00CC41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Учет энергии Р1 на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уличн</w:t>
            </w:r>
            <w:proofErr w:type="spellEnd"/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освещ</w:t>
            </w:r>
            <w:proofErr w:type="spellEnd"/>
            <w:r w:rsidRPr="00AB61F7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AB61F7" w:rsidRDefault="00CC419F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да         /          нет</w:t>
            </w:r>
          </w:p>
        </w:tc>
      </w:tr>
      <w:tr w:rsidR="006A08FB" w:rsidRPr="00AB61F7" w:rsidTr="00AB61F7">
        <w:trPr>
          <w:trHeight w:val="275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AB61F7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AB61F7">
              <w:rPr>
                <w:color w:val="000000"/>
                <w:sz w:val="18"/>
                <w:szCs w:val="18"/>
                <w:lang w:eastAsia="ru-RU"/>
              </w:rPr>
              <w:t>. «Меркурий»)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425FA6">
            <w:pPr>
              <w:jc w:val="center"/>
              <w:rPr>
                <w:sz w:val="22"/>
                <w:szCs w:val="22"/>
              </w:rPr>
            </w:pPr>
          </w:p>
        </w:tc>
      </w:tr>
      <w:tr w:rsidR="00CC419F" w:rsidRPr="00AB61F7" w:rsidTr="00AB61F7">
        <w:trPr>
          <w:trHeight w:val="253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AB61F7" w:rsidRDefault="00CC419F" w:rsidP="00CC41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Наличие АВР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AB61F7" w:rsidRDefault="00CC419F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AE5D6E" w:rsidRPr="00AB61F7">
              <w:rPr>
                <w:color w:val="000000"/>
                <w:sz w:val="18"/>
                <w:szCs w:val="18"/>
                <w:lang w:eastAsia="ru-RU"/>
              </w:rPr>
              <w:t>да</w:t>
            </w: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         /          нет</w:t>
            </w:r>
          </w:p>
        </w:tc>
      </w:tr>
      <w:tr w:rsidR="006A08FB" w:rsidRPr="00AB61F7" w:rsidTr="00AB61F7">
        <w:trPr>
          <w:trHeight w:val="216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Наличие разрядников, РУНН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РВН    /      ОПН    /     нет</w:t>
            </w:r>
          </w:p>
        </w:tc>
      </w:tr>
      <w:tr w:rsidR="006A08FB" w:rsidRPr="00AB61F7" w:rsidTr="00AB61F7">
        <w:trPr>
          <w:trHeight w:val="330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Наличие коридора обслуживания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по РУВН    /     по РУНН    /     нет</w:t>
            </w:r>
          </w:p>
        </w:tc>
      </w:tr>
      <w:tr w:rsidR="006A08FB" w:rsidRPr="00AB61F7" w:rsidTr="00AB61F7">
        <w:trPr>
          <w:trHeight w:val="252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Приборы контроля напряжения и тока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AE5D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 xml:space="preserve">на вводе НН    /      на отходящих линиях    /    </w:t>
            </w:r>
            <w:r w:rsidR="00CC419F" w:rsidRPr="00AB61F7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A08FB" w:rsidRPr="00AB61F7" w:rsidTr="00AB61F7">
        <w:trPr>
          <w:trHeight w:val="126"/>
          <w:jc w:val="center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AB61F7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B61F7">
              <w:rPr>
                <w:color w:val="000000"/>
                <w:sz w:val="18"/>
                <w:szCs w:val="18"/>
                <w:lang w:eastAsia="ru-RU"/>
              </w:rPr>
              <w:t>Дополнительные требования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AB61F7" w:rsidRDefault="006A08FB" w:rsidP="00425F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7AAD" w:rsidRPr="00801BA9" w:rsidTr="00AB61F7">
        <w:trPr>
          <w:gridBefore w:val="1"/>
          <w:wBefore w:w="90" w:type="dxa"/>
          <w:trHeight w:val="300"/>
          <w:jc w:val="center"/>
        </w:trPr>
        <w:tc>
          <w:tcPr>
            <w:tcW w:w="110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AAD" w:rsidRPr="00AB61F7" w:rsidRDefault="007E7AAD" w:rsidP="00425FA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46528" w:rsidRDefault="00746528" w:rsidP="00AB61F7"/>
    <w:sectPr w:rsidR="00746528" w:rsidSect="00AB6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3"/>
    <w:rsid w:val="00041D8C"/>
    <w:rsid w:val="00051818"/>
    <w:rsid w:val="00210CCC"/>
    <w:rsid w:val="0021711E"/>
    <w:rsid w:val="00224FAD"/>
    <w:rsid w:val="002328CD"/>
    <w:rsid w:val="00312D74"/>
    <w:rsid w:val="00370E75"/>
    <w:rsid w:val="00412062"/>
    <w:rsid w:val="00414C01"/>
    <w:rsid w:val="00425FA6"/>
    <w:rsid w:val="00481DE4"/>
    <w:rsid w:val="00490093"/>
    <w:rsid w:val="004A3C4D"/>
    <w:rsid w:val="004B0079"/>
    <w:rsid w:val="004B4D13"/>
    <w:rsid w:val="0052453C"/>
    <w:rsid w:val="00526D16"/>
    <w:rsid w:val="005427FE"/>
    <w:rsid w:val="005D6728"/>
    <w:rsid w:val="005E62DF"/>
    <w:rsid w:val="0063178B"/>
    <w:rsid w:val="006701B6"/>
    <w:rsid w:val="00682C08"/>
    <w:rsid w:val="0069402A"/>
    <w:rsid w:val="006A08FB"/>
    <w:rsid w:val="006C66B9"/>
    <w:rsid w:val="00713101"/>
    <w:rsid w:val="00746528"/>
    <w:rsid w:val="0075037A"/>
    <w:rsid w:val="0077258D"/>
    <w:rsid w:val="00787F94"/>
    <w:rsid w:val="007D02B1"/>
    <w:rsid w:val="007E7AAD"/>
    <w:rsid w:val="007F7524"/>
    <w:rsid w:val="00833F43"/>
    <w:rsid w:val="00842EE3"/>
    <w:rsid w:val="00857A46"/>
    <w:rsid w:val="00864D5E"/>
    <w:rsid w:val="008A151A"/>
    <w:rsid w:val="008C5603"/>
    <w:rsid w:val="008F66A3"/>
    <w:rsid w:val="00903BCA"/>
    <w:rsid w:val="00923770"/>
    <w:rsid w:val="00965E36"/>
    <w:rsid w:val="00996847"/>
    <w:rsid w:val="009C2842"/>
    <w:rsid w:val="009C5840"/>
    <w:rsid w:val="009C6D76"/>
    <w:rsid w:val="009D4404"/>
    <w:rsid w:val="009E034F"/>
    <w:rsid w:val="00A9725E"/>
    <w:rsid w:val="00AB61F7"/>
    <w:rsid w:val="00AD6F7A"/>
    <w:rsid w:val="00AE5D6E"/>
    <w:rsid w:val="00AE6B03"/>
    <w:rsid w:val="00B01D5B"/>
    <w:rsid w:val="00B511B1"/>
    <w:rsid w:val="00B704B8"/>
    <w:rsid w:val="00BC4A79"/>
    <w:rsid w:val="00BE0A89"/>
    <w:rsid w:val="00C90FD0"/>
    <w:rsid w:val="00CC0B08"/>
    <w:rsid w:val="00CC419F"/>
    <w:rsid w:val="00D10D69"/>
    <w:rsid w:val="00D25374"/>
    <w:rsid w:val="00DE2F72"/>
    <w:rsid w:val="00E01E32"/>
    <w:rsid w:val="00E055BC"/>
    <w:rsid w:val="00E136CF"/>
    <w:rsid w:val="00E26841"/>
    <w:rsid w:val="00E52F99"/>
    <w:rsid w:val="00ED7630"/>
    <w:rsid w:val="00F25881"/>
    <w:rsid w:val="00F3586F"/>
    <w:rsid w:val="00F549E8"/>
    <w:rsid w:val="00F71F7F"/>
    <w:rsid w:val="00F823C7"/>
    <w:rsid w:val="00F83F8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stro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ngstr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1DC7-1659-4659-BD27-C12BD919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2021-11-17T06:46:00Z</dcterms:created>
  <dcterms:modified xsi:type="dcterms:W3CDTF">2021-11-17T06:46:00Z</dcterms:modified>
</cp:coreProperties>
</file>